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C9" w:rsidRDefault="00255FC9" w:rsidP="00255FC9">
      <w:pPr>
        <w:pStyle w:val="1"/>
        <w:ind w:left="5055" w:firstLine="0"/>
        <w:jc w:val="both"/>
        <w:rPr>
          <w:sz w:val="28"/>
          <w:szCs w:val="28"/>
        </w:rPr>
      </w:pPr>
    </w:p>
    <w:p w:rsidR="00255FC9" w:rsidRDefault="000348ED" w:rsidP="000348ED">
      <w:pPr>
        <w:pStyle w:val="1"/>
        <w:ind w:left="5055" w:hanging="5055"/>
        <w:jc w:val="both"/>
        <w:rPr>
          <w:b w:val="0"/>
          <w:u w:val="single"/>
        </w:rPr>
      </w:pPr>
      <w:r>
        <w:rPr>
          <w:sz w:val="28"/>
          <w:szCs w:val="28"/>
        </w:rPr>
        <w:t>Учебно-материальная база образовательного учреждения ПОУ «</w:t>
      </w:r>
      <w:proofErr w:type="spellStart"/>
      <w:r>
        <w:rPr>
          <w:sz w:val="28"/>
          <w:szCs w:val="28"/>
        </w:rPr>
        <w:t>Ивантеевская</w:t>
      </w:r>
      <w:proofErr w:type="spellEnd"/>
      <w:r>
        <w:rPr>
          <w:sz w:val="28"/>
          <w:szCs w:val="28"/>
        </w:rPr>
        <w:t xml:space="preserve"> школа РО ДОСААФ России МО»</w:t>
      </w:r>
    </w:p>
    <w:p w:rsidR="00255FC9" w:rsidRDefault="00255FC9" w:rsidP="00255FC9">
      <w:pPr>
        <w:spacing w:after="0" w:line="240" w:lineRule="auto"/>
        <w:ind w:left="-284" w:hanging="283"/>
        <w:jc w:val="both"/>
        <w:rPr>
          <w:rFonts w:ascii="Times New Roman" w:hAnsi="Times New Roman"/>
          <w:sz w:val="28"/>
          <w:szCs w:val="28"/>
        </w:rPr>
      </w:pPr>
    </w:p>
    <w:p w:rsidR="00255FC9" w:rsidRDefault="00255FC9" w:rsidP="00255FC9">
      <w:pPr>
        <w:spacing w:after="0" w:line="240" w:lineRule="auto"/>
        <w:ind w:left="-1134"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 </w:t>
      </w:r>
    </w:p>
    <w:tbl>
      <w:tblPr>
        <w:tblW w:w="15315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3119"/>
        <w:gridCol w:w="1560"/>
        <w:gridCol w:w="1986"/>
        <w:gridCol w:w="1276"/>
        <w:gridCol w:w="1985"/>
        <w:gridCol w:w="851"/>
        <w:gridCol w:w="1134"/>
        <w:gridCol w:w="2694"/>
      </w:tblGrid>
      <w:tr w:rsidR="00255FC9" w:rsidTr="009F06B5">
        <w:trPr>
          <w:cantSplit/>
          <w:trHeight w:val="616"/>
        </w:trPr>
        <w:tc>
          <w:tcPr>
            <w:tcW w:w="710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 xml:space="preserve">№ </w:t>
            </w:r>
            <w:proofErr w:type="gramStart"/>
            <w:r>
              <w:rPr>
                <w:b w:val="0"/>
              </w:rPr>
              <w:t>п</w:t>
            </w:r>
            <w:proofErr w:type="gramEnd"/>
            <w:r>
              <w:rPr>
                <w:b w:val="0"/>
              </w:rPr>
              <w:t>/п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>Год     постройки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>Тип строительного материала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>Этажность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>Тип отопления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>Площадь объекта (кв. м)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Собственник</w:t>
            </w:r>
          </w:p>
        </w:tc>
      </w:tr>
      <w:tr w:rsidR="00255FC9" w:rsidTr="009F06B5">
        <w:trPr>
          <w:cantSplit/>
          <w:trHeight w:hRule="exact" w:val="654"/>
        </w:trPr>
        <w:tc>
          <w:tcPr>
            <w:tcW w:w="710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jc w:val="both"/>
            </w:pPr>
            <w:r>
              <w:rPr>
                <w:b w:val="0"/>
              </w:rPr>
              <w:t>общая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jc w:val="both"/>
            </w:pPr>
            <w:r>
              <w:rPr>
                <w:b w:val="0"/>
              </w:rPr>
              <w:t>полезная</w:t>
            </w:r>
          </w:p>
        </w:tc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</w:tr>
      <w:tr w:rsidR="00255FC9" w:rsidTr="009F06B5">
        <w:trPr>
          <w:trHeight w:hRule="exact" w:val="289"/>
        </w:trPr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</w:t>
            </w:r>
          </w:p>
        </w:tc>
      </w:tr>
      <w:tr w:rsidR="00255FC9" w:rsidTr="009F06B5">
        <w:trPr>
          <w:cantSplit/>
          <w:trHeight w:hRule="exact" w:val="143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</w:pPr>
            <w:r>
              <w:rPr>
                <w:b w:val="0"/>
              </w:rPr>
              <w:t>Здание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19</w:t>
            </w:r>
            <w:r w:rsidR="000348ED">
              <w:rPr>
                <w:b w:val="0"/>
              </w:rPr>
              <w:t>73</w:t>
            </w:r>
          </w:p>
          <w:p w:rsidR="00255FC9" w:rsidRDefault="00255FC9" w:rsidP="009F06B5">
            <w:pPr>
              <w:pStyle w:val="1"/>
              <w:ind w:firstLine="0"/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  <w:p w:rsidR="00255FC9" w:rsidRDefault="000348ED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Деревянно-щитовое</w:t>
            </w:r>
          </w:p>
          <w:p w:rsidR="00255FC9" w:rsidRDefault="00255FC9" w:rsidP="009F06B5">
            <w:pPr>
              <w:pStyle w:val="1"/>
              <w:ind w:firstLine="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  <w:p w:rsidR="00255FC9" w:rsidRDefault="000348ED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1</w:t>
            </w:r>
          </w:p>
          <w:p w:rsidR="00255FC9" w:rsidRDefault="00255FC9" w:rsidP="009F06B5">
            <w:pPr>
              <w:pStyle w:val="1"/>
              <w:ind w:firstLine="0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Центральное</w:t>
            </w:r>
          </w:p>
          <w:p w:rsidR="00255FC9" w:rsidRDefault="00255FC9" w:rsidP="009F06B5">
            <w:pPr>
              <w:pStyle w:val="1"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  <w:p w:rsidR="00255FC9" w:rsidRDefault="000348ED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285,1</w:t>
            </w:r>
          </w:p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2</w:t>
            </w:r>
            <w:r w:rsidR="000348ED">
              <w:rPr>
                <w:b w:val="0"/>
              </w:rPr>
              <w:t>10,1</w:t>
            </w:r>
          </w:p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ЦС ДОСААФ</w:t>
            </w:r>
          </w:p>
        </w:tc>
      </w:tr>
    </w:tbl>
    <w:p w:rsidR="00255FC9" w:rsidRDefault="00255FC9" w:rsidP="00255F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б)  Площадки учебной езды.</w:t>
      </w:r>
    </w:p>
    <w:p w:rsidR="00255FC9" w:rsidRDefault="00255FC9" w:rsidP="00255FC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 </w:t>
      </w:r>
    </w:p>
    <w:tbl>
      <w:tblPr>
        <w:tblW w:w="15345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92"/>
        <w:gridCol w:w="2834"/>
        <w:gridCol w:w="1700"/>
        <w:gridCol w:w="2227"/>
        <w:gridCol w:w="2023"/>
        <w:gridCol w:w="3118"/>
        <w:gridCol w:w="2551"/>
      </w:tblGrid>
      <w:tr w:rsidR="00255FC9" w:rsidTr="009F06B5">
        <w:trPr>
          <w:cantSplit/>
          <w:trHeight w:hRule="exact" w:val="867"/>
        </w:trPr>
        <w:tc>
          <w:tcPr>
            <w:tcW w:w="891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№•№</w:t>
            </w:r>
          </w:p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proofErr w:type="gramStart"/>
            <w:r>
              <w:rPr>
                <w:b w:val="0"/>
                <w:szCs w:val="24"/>
              </w:rPr>
              <w:t>п</w:t>
            </w:r>
            <w:proofErr w:type="gramEnd"/>
            <w:r>
              <w:rPr>
                <w:b w:val="0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>Год постройки (оборудования)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>Тип строительного материала (покрытия)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Площадь земли </w:t>
            </w:r>
          </w:p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 xml:space="preserve">(кв. м, </w:t>
            </w:r>
            <w:proofErr w:type="gramStart"/>
            <w:r>
              <w:rPr>
                <w:b w:val="0"/>
                <w:szCs w:val="24"/>
              </w:rPr>
              <w:t>га</w:t>
            </w:r>
            <w:proofErr w:type="gramEnd"/>
            <w:r>
              <w:rPr>
                <w:b w:val="0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 xml:space="preserve">Удал. </w:t>
            </w:r>
            <w:proofErr w:type="spellStart"/>
            <w:r>
              <w:rPr>
                <w:b w:val="0"/>
                <w:szCs w:val="24"/>
              </w:rPr>
              <w:t>объек</w:t>
            </w:r>
            <w:proofErr w:type="gramStart"/>
            <w:r>
              <w:rPr>
                <w:b w:val="0"/>
                <w:szCs w:val="24"/>
              </w:rPr>
              <w:t>.о</w:t>
            </w:r>
            <w:proofErr w:type="gramEnd"/>
            <w:r>
              <w:rPr>
                <w:b w:val="0"/>
                <w:szCs w:val="24"/>
              </w:rPr>
              <w:t>т</w:t>
            </w:r>
            <w:proofErr w:type="spellEnd"/>
            <w:r>
              <w:rPr>
                <w:b w:val="0"/>
                <w:szCs w:val="24"/>
              </w:rPr>
              <w:t xml:space="preserve"> </w:t>
            </w:r>
            <w:proofErr w:type="spellStart"/>
            <w:r>
              <w:rPr>
                <w:b w:val="0"/>
                <w:szCs w:val="24"/>
              </w:rPr>
              <w:t>автопар</w:t>
            </w:r>
            <w:proofErr w:type="spellEnd"/>
            <w:r>
              <w:rPr>
                <w:b w:val="0"/>
                <w:szCs w:val="24"/>
              </w:rPr>
              <w:t>. (уч. орган.) в (км.)</w:t>
            </w:r>
          </w:p>
        </w:tc>
      </w:tr>
      <w:tr w:rsidR="00255FC9" w:rsidTr="009F06B5">
        <w:trPr>
          <w:trHeight w:hRule="exact" w:val="260"/>
        </w:trPr>
        <w:tc>
          <w:tcPr>
            <w:tcW w:w="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5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  <w:r>
              <w:rPr>
                <w:b w:val="0"/>
                <w:sz w:val="20"/>
              </w:rPr>
              <w:t>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5FC9" w:rsidRDefault="00255FC9" w:rsidP="009F06B5">
            <w:pPr>
              <w:pStyle w:val="1"/>
              <w:ind w:firstLine="0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</w:t>
            </w:r>
          </w:p>
        </w:tc>
      </w:tr>
      <w:tr w:rsidR="00255FC9" w:rsidTr="000348ED">
        <w:trPr>
          <w:trHeight w:hRule="exact" w:val="1141"/>
        </w:trPr>
        <w:tc>
          <w:tcPr>
            <w:tcW w:w="8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0348ED">
            <w:pPr>
              <w:pStyle w:val="1"/>
              <w:ind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0348ED">
            <w:pPr>
              <w:pStyle w:val="1"/>
              <w:ind w:firstLin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Площадка категории «</w:t>
            </w:r>
            <w:r w:rsidR="000348ED">
              <w:rPr>
                <w:b w:val="0"/>
                <w:sz w:val="22"/>
              </w:rPr>
              <w:t>А</w:t>
            </w:r>
            <w:proofErr w:type="gramStart"/>
            <w:r w:rsidR="000348ED">
              <w:rPr>
                <w:b w:val="0"/>
                <w:sz w:val="22"/>
              </w:rPr>
              <w:t>,</w:t>
            </w:r>
            <w:r>
              <w:rPr>
                <w:b w:val="0"/>
                <w:sz w:val="22"/>
              </w:rPr>
              <w:t>В</w:t>
            </w:r>
            <w:proofErr w:type="gramEnd"/>
            <w:r w:rsidR="000348ED">
              <w:rPr>
                <w:b w:val="0"/>
                <w:sz w:val="22"/>
              </w:rPr>
              <w:t>,С</w:t>
            </w:r>
            <w:r>
              <w:rPr>
                <w:b w:val="0"/>
                <w:sz w:val="22"/>
              </w:rPr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0348ED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2014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>Асфальтобетон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55FC9" w:rsidRDefault="000348ED" w:rsidP="000348ED">
            <w:pPr>
              <w:pStyle w:val="1"/>
              <w:ind w:firstLine="0"/>
              <w:rPr>
                <w:b w:val="0"/>
              </w:rPr>
            </w:pPr>
            <w:r>
              <w:rPr>
                <w:b w:val="0"/>
              </w:rPr>
              <w:t xml:space="preserve">5477 </w:t>
            </w:r>
            <w:proofErr w:type="spellStart"/>
            <w:r>
              <w:rPr>
                <w:b w:val="0"/>
              </w:rPr>
              <w:t>кв</w:t>
            </w:r>
            <w:proofErr w:type="gramStart"/>
            <w:r>
              <w:rPr>
                <w:b w:val="0"/>
              </w:rPr>
              <w:t>.м</w:t>
            </w:r>
            <w:proofErr w:type="spellEnd"/>
            <w:proofErr w:type="gram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55FC9" w:rsidRDefault="000348ED" w:rsidP="000348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Договор аренды земельного участка с администрацией Пушкинского района на 5 лет.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55FC9" w:rsidRDefault="000348ED" w:rsidP="009F06B5">
            <w:pPr>
              <w:pStyle w:val="1"/>
              <w:ind w:firstLine="0"/>
              <w:rPr>
                <w:b w:val="0"/>
              </w:rPr>
            </w:pPr>
            <w:proofErr w:type="gramStart"/>
            <w:r>
              <w:rPr>
                <w:b w:val="0"/>
              </w:rPr>
              <w:t>На территорий образовательного учреждения</w:t>
            </w:r>
            <w:proofErr w:type="gramEnd"/>
          </w:p>
        </w:tc>
      </w:tr>
    </w:tbl>
    <w:p w:rsidR="00255FC9" w:rsidRDefault="00255FC9" w:rsidP="00255FC9">
      <w:pPr>
        <w:pStyle w:val="1"/>
        <w:ind w:firstLine="0"/>
        <w:jc w:val="both"/>
        <w:rPr>
          <w:szCs w:val="24"/>
        </w:rPr>
      </w:pPr>
    </w:p>
    <w:p w:rsidR="00255FC9" w:rsidRDefault="00255FC9" w:rsidP="00255FC9">
      <w:pPr>
        <w:pStyle w:val="1"/>
        <w:ind w:firstLine="0"/>
        <w:jc w:val="both"/>
        <w:rPr>
          <w:szCs w:val="24"/>
        </w:rPr>
      </w:pPr>
    </w:p>
    <w:p w:rsidR="00255FC9" w:rsidRDefault="00255FC9" w:rsidP="00255FC9">
      <w:pPr>
        <w:pStyle w:val="1"/>
        <w:ind w:firstLine="0"/>
        <w:rPr>
          <w:sz w:val="28"/>
          <w:szCs w:val="24"/>
        </w:rPr>
      </w:pPr>
    </w:p>
    <w:p w:rsidR="00255FC9" w:rsidRDefault="00255FC9" w:rsidP="00255FC9">
      <w:pPr>
        <w:pStyle w:val="1"/>
        <w:ind w:firstLine="0"/>
        <w:rPr>
          <w:sz w:val="28"/>
          <w:szCs w:val="24"/>
        </w:rPr>
      </w:pPr>
      <w:r>
        <w:rPr>
          <w:sz w:val="28"/>
          <w:szCs w:val="24"/>
        </w:rPr>
        <w:t>Характеристика учебных кабинетов:</w:t>
      </w:r>
    </w:p>
    <w:p w:rsidR="00255FC9" w:rsidRDefault="00255FC9" w:rsidP="00255FC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3 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3123"/>
        <w:gridCol w:w="1276"/>
        <w:gridCol w:w="1559"/>
        <w:gridCol w:w="4678"/>
        <w:gridCol w:w="3969"/>
      </w:tblGrid>
      <w:tr w:rsidR="00255FC9" w:rsidTr="009F06B5">
        <w:trPr>
          <w:trHeight w:val="112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pStyle w:val="1"/>
              <w:ind w:firstLine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№ </w:t>
            </w:r>
            <w:proofErr w:type="spellStart"/>
            <w:r>
              <w:rPr>
                <w:b w:val="0"/>
                <w:szCs w:val="24"/>
              </w:rPr>
              <w:t>пп</w:t>
            </w:r>
            <w:proofErr w:type="spellEnd"/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>Наименование кабинетов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Общая площадь</w:t>
            </w:r>
          </w:p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>(кв. 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Количество посадочных мест</w:t>
            </w:r>
          </w:p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(обучаемых)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Наличие технических средств обучения (разрезных макетов, стендов)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szCs w:val="24"/>
              </w:rPr>
            </w:pPr>
            <w:r>
              <w:rPr>
                <w:b w:val="0"/>
                <w:szCs w:val="24"/>
              </w:rPr>
              <w:t>Как используется</w:t>
            </w:r>
          </w:p>
        </w:tc>
      </w:tr>
      <w:tr w:rsidR="00255FC9" w:rsidTr="009F06B5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Pr="00306268" w:rsidRDefault="00255FC9" w:rsidP="000348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268">
              <w:rPr>
                <w:rFonts w:ascii="Times New Roman" w:hAnsi="Times New Roman"/>
                <w:sz w:val="24"/>
                <w:szCs w:val="24"/>
              </w:rPr>
              <w:t xml:space="preserve">Учебный кабинет № </w:t>
            </w:r>
            <w:r w:rsidR="000348ED">
              <w:rPr>
                <w:rFonts w:ascii="Times New Roman" w:hAnsi="Times New Roman"/>
                <w:sz w:val="24"/>
                <w:szCs w:val="24"/>
              </w:rPr>
              <w:t>1</w:t>
            </w:r>
            <w:r w:rsidRPr="003062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0348ED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43 </w:t>
            </w:r>
            <w:proofErr w:type="spellStart"/>
            <w:r>
              <w:rPr>
                <w:b w:val="0"/>
                <w:szCs w:val="24"/>
              </w:rPr>
              <w:t>кв</w:t>
            </w:r>
            <w:proofErr w:type="gramStart"/>
            <w:r>
              <w:rPr>
                <w:b w:val="0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Pr="004930D7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930D7">
              <w:rPr>
                <w:rFonts w:ascii="Times New Roman" w:hAnsi="Times New Roman"/>
                <w:sz w:val="20"/>
                <w:szCs w:val="20"/>
              </w:rPr>
              <w:t>Светофоры, Дорожные знаки и разметка, Эксплуатационные материалы</w:t>
            </w:r>
            <w:proofErr w:type="gramStart"/>
            <w:r w:rsidRPr="004930D7">
              <w:rPr>
                <w:rFonts w:ascii="Times New Roman" w:hAnsi="Times New Roman"/>
                <w:sz w:val="20"/>
                <w:szCs w:val="20"/>
              </w:rPr>
              <w:t>»-</w:t>
            </w:r>
            <w:proofErr w:type="gramEnd"/>
            <w:r w:rsidRPr="004930D7">
              <w:rPr>
                <w:rFonts w:ascii="Times New Roman" w:hAnsi="Times New Roman"/>
                <w:sz w:val="20"/>
                <w:szCs w:val="20"/>
              </w:rPr>
              <w:t>по 1 шт. Мультимедийный  комплекс с проектором-1к-т,  Мультимедийный  комплекс с телевизором – 1 к-т. Плакаты, стенды.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Pr="000D7B95" w:rsidRDefault="00255FC9" w:rsidP="009F06B5">
            <w:pPr>
              <w:pStyle w:val="1"/>
              <w:ind w:firstLine="0"/>
              <w:jc w:val="both"/>
              <w:rPr>
                <w:b w:val="0"/>
                <w:sz w:val="20"/>
              </w:rPr>
            </w:pPr>
            <w:r w:rsidRPr="000D7B95">
              <w:rPr>
                <w:b w:val="0"/>
                <w:sz w:val="20"/>
              </w:rPr>
              <w:t>Подготовка специалистов массовых технических профессий</w:t>
            </w:r>
            <w:r w:rsidR="00D960A3">
              <w:rPr>
                <w:b w:val="0"/>
                <w:sz w:val="20"/>
              </w:rPr>
              <w:t>, курсантов по ВУС-837</w:t>
            </w:r>
            <w:r w:rsidRPr="000D7B95">
              <w:rPr>
                <w:b w:val="0"/>
                <w:sz w:val="20"/>
              </w:rPr>
              <w:t xml:space="preserve"> (по устройству техническому обслуживанию транспортных средств, основы законодательства в сфере дорожного движения, основы безопасного управления транспортных средств)</w:t>
            </w:r>
          </w:p>
        </w:tc>
      </w:tr>
      <w:tr w:rsidR="00255FC9" w:rsidTr="009F06B5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Pr="00306268" w:rsidRDefault="00255FC9" w:rsidP="00D960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268">
              <w:rPr>
                <w:rFonts w:ascii="Times New Roman" w:hAnsi="Times New Roman"/>
                <w:sz w:val="24"/>
                <w:szCs w:val="24"/>
              </w:rPr>
              <w:t>Учебный кабинет № 2 (компьютерный кабинет)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49.2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Pr="004930D7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930D7">
              <w:rPr>
                <w:rFonts w:ascii="Times New Roman" w:hAnsi="Times New Roman"/>
                <w:sz w:val="20"/>
                <w:szCs w:val="20"/>
              </w:rPr>
              <w:t>Мультимедийный  комплекс с проэктором-1к-т,  компьютеры – 22 шт.</w:t>
            </w:r>
            <w:r w:rsidR="00D960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960A3" w:rsidRPr="004930D7">
              <w:rPr>
                <w:rFonts w:ascii="Times New Roman" w:hAnsi="Times New Roman"/>
                <w:sz w:val="20"/>
                <w:szCs w:val="20"/>
              </w:rPr>
              <w:t>Светофоры, Дорожные знаки и разметка, Эксплуатационные материалы</w:t>
            </w:r>
            <w:proofErr w:type="gramStart"/>
            <w:r w:rsidR="00D960A3" w:rsidRPr="004930D7">
              <w:rPr>
                <w:rFonts w:ascii="Times New Roman" w:hAnsi="Times New Roman"/>
                <w:sz w:val="20"/>
                <w:szCs w:val="20"/>
              </w:rPr>
              <w:t>»-</w:t>
            </w:r>
            <w:proofErr w:type="gramEnd"/>
            <w:r w:rsidR="00D960A3" w:rsidRPr="004930D7">
              <w:rPr>
                <w:rFonts w:ascii="Times New Roman" w:hAnsi="Times New Roman"/>
                <w:sz w:val="20"/>
                <w:szCs w:val="20"/>
              </w:rPr>
              <w:t>по 1 шт. Мультимедийный  комплекс с проектором-1к-т,  Мультимедийный  комплекс с телевизором – 1 к-т. Плакаты, стенды.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pStyle w:val="1"/>
              <w:ind w:firstLine="0"/>
              <w:jc w:val="both"/>
              <w:rPr>
                <w:b w:val="0"/>
                <w:sz w:val="20"/>
              </w:rPr>
            </w:pPr>
            <w:r w:rsidRPr="000D7B95">
              <w:rPr>
                <w:b w:val="0"/>
                <w:sz w:val="20"/>
              </w:rPr>
              <w:t>Прием внутреннего экзамена, зачетов.</w:t>
            </w:r>
          </w:p>
          <w:p w:rsidR="00D960A3" w:rsidRPr="000D7B95" w:rsidRDefault="00D960A3" w:rsidP="009F06B5">
            <w:pPr>
              <w:pStyle w:val="1"/>
              <w:ind w:firstLine="0"/>
              <w:jc w:val="both"/>
              <w:rPr>
                <w:b w:val="0"/>
                <w:sz w:val="20"/>
              </w:rPr>
            </w:pPr>
            <w:r w:rsidRPr="000D7B95">
              <w:rPr>
                <w:b w:val="0"/>
                <w:sz w:val="20"/>
              </w:rPr>
              <w:t>Подготовка специалистов массовых технических профессий</w:t>
            </w:r>
            <w:r>
              <w:rPr>
                <w:b w:val="0"/>
                <w:sz w:val="20"/>
              </w:rPr>
              <w:t>, курсантов по ВУС-837</w:t>
            </w:r>
            <w:r w:rsidRPr="000D7B95">
              <w:rPr>
                <w:b w:val="0"/>
                <w:sz w:val="20"/>
              </w:rPr>
              <w:t xml:space="preserve"> (по устройству техническому обслуживанию транспортных средств, основы законодательства в сфере дорожного движения, основы безопасного управления транспортных средств)</w:t>
            </w:r>
          </w:p>
        </w:tc>
      </w:tr>
      <w:tr w:rsidR="00255FC9" w:rsidTr="009F06B5">
        <w:trPr>
          <w:trHeight w:val="48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6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Pr="00306268" w:rsidRDefault="00D960A3" w:rsidP="00D96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Лабораторно-практический</w:t>
            </w:r>
            <w:r w:rsidR="00255FC9" w:rsidRPr="00306268">
              <w:rPr>
                <w:rFonts w:ascii="Times New Roman" w:hAnsi="Times New Roman"/>
                <w:sz w:val="24"/>
                <w:szCs w:val="24"/>
              </w:rPr>
              <w:t xml:space="preserve"> кабинет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49.6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pStyle w:val="1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Pr="004930D7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930D7">
              <w:rPr>
                <w:rFonts w:ascii="Times New Roman" w:hAnsi="Times New Roman"/>
                <w:sz w:val="20"/>
                <w:szCs w:val="20"/>
              </w:rPr>
              <w:t xml:space="preserve">Силовой </w:t>
            </w:r>
            <w:proofErr w:type="gramStart"/>
            <w:r w:rsidRPr="004930D7">
              <w:rPr>
                <w:rFonts w:ascii="Times New Roman" w:hAnsi="Times New Roman"/>
                <w:sz w:val="20"/>
                <w:szCs w:val="20"/>
              </w:rPr>
              <w:t>агрегат</w:t>
            </w:r>
            <w:proofErr w:type="gramEnd"/>
            <w:r w:rsidRPr="004930D7">
              <w:rPr>
                <w:rFonts w:ascii="Times New Roman" w:hAnsi="Times New Roman"/>
                <w:sz w:val="20"/>
                <w:szCs w:val="20"/>
              </w:rPr>
              <w:t xml:space="preserve"> а/м КамАЗ-740 в сборе-1 к-т. Коробка передач с делителем а/м КамАЗ-53201шт</w:t>
            </w:r>
            <w:proofErr w:type="gramStart"/>
            <w:r w:rsidRPr="004930D7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4930D7">
              <w:rPr>
                <w:rFonts w:ascii="Times New Roman" w:hAnsi="Times New Roman"/>
                <w:sz w:val="20"/>
                <w:szCs w:val="20"/>
              </w:rPr>
              <w:t xml:space="preserve">тенд «Трансмиссия </w:t>
            </w:r>
            <w:proofErr w:type="spellStart"/>
            <w:r w:rsidRPr="004930D7">
              <w:rPr>
                <w:rFonts w:ascii="Times New Roman" w:hAnsi="Times New Roman"/>
                <w:sz w:val="20"/>
                <w:szCs w:val="20"/>
              </w:rPr>
              <w:t>полноприводного</w:t>
            </w:r>
            <w:proofErr w:type="spellEnd"/>
            <w:r w:rsidRPr="004930D7">
              <w:rPr>
                <w:rFonts w:ascii="Times New Roman" w:hAnsi="Times New Roman"/>
                <w:sz w:val="20"/>
                <w:szCs w:val="20"/>
              </w:rPr>
              <w:t xml:space="preserve"> автомобиля» - 1 шт. Стенды «Тормозная система, Главная передача, Инструмент водителя, Система зажигания, Точки смазки, Устройство автомобиля, Светофоры, Дорожные знаки и разметка, Эксплуатационные материалы»-по 1 шт. Мультимедийный  комплекс с проэтором-1к-т,  Мультимедийный  комплекс с телевизором – 1 к-т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Pr="000D7B95" w:rsidRDefault="00255FC9" w:rsidP="009F06B5">
            <w:pPr>
              <w:pStyle w:val="1"/>
              <w:ind w:firstLine="0"/>
              <w:jc w:val="both"/>
              <w:rPr>
                <w:b w:val="0"/>
                <w:sz w:val="22"/>
                <w:szCs w:val="22"/>
              </w:rPr>
            </w:pPr>
            <w:r w:rsidRPr="000D7B95">
              <w:rPr>
                <w:b w:val="0"/>
                <w:sz w:val="20"/>
              </w:rPr>
              <w:t>Подготовка по военно-учетным специальностям и специалистов массовых технических профессий (по устройству техническому обслуживанию транспортных средств, основы законодательства в сфере дорожного движения, основы безопасного управления транспортных средств)</w:t>
            </w:r>
          </w:p>
        </w:tc>
      </w:tr>
    </w:tbl>
    <w:p w:rsidR="00255FC9" w:rsidRDefault="00255FC9" w:rsidP="00255F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5FC9" w:rsidRDefault="00255FC9" w:rsidP="00255F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Вооружение и техника:</w:t>
      </w:r>
    </w:p>
    <w:p w:rsidR="00255FC9" w:rsidRDefault="00255FC9" w:rsidP="00255FC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255FC9" w:rsidRPr="00D960A3" w:rsidRDefault="00255FC9" w:rsidP="00255FC9">
      <w:pPr>
        <w:spacing w:after="0" w:line="240" w:lineRule="auto"/>
        <w:ind w:left="-284"/>
        <w:jc w:val="both"/>
        <w:rPr>
          <w:rFonts w:ascii="Times New Roman" w:hAnsi="Times New Roman"/>
          <w:b/>
          <w:sz w:val="32"/>
          <w:szCs w:val="28"/>
        </w:rPr>
      </w:pPr>
      <w:r w:rsidRPr="00D960A3">
        <w:rPr>
          <w:rFonts w:ascii="Times New Roman" w:hAnsi="Times New Roman"/>
          <w:b/>
          <w:sz w:val="28"/>
          <w:szCs w:val="24"/>
        </w:rPr>
        <w:t xml:space="preserve">группа «А» </w:t>
      </w:r>
    </w:p>
    <w:tbl>
      <w:tblPr>
        <w:tblW w:w="153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7"/>
        <w:gridCol w:w="1275"/>
        <w:gridCol w:w="1078"/>
        <w:gridCol w:w="688"/>
        <w:gridCol w:w="688"/>
        <w:gridCol w:w="7"/>
        <w:gridCol w:w="681"/>
        <w:gridCol w:w="689"/>
        <w:gridCol w:w="688"/>
        <w:gridCol w:w="688"/>
        <w:gridCol w:w="688"/>
        <w:gridCol w:w="689"/>
        <w:gridCol w:w="688"/>
        <w:gridCol w:w="688"/>
        <w:gridCol w:w="691"/>
        <w:gridCol w:w="2694"/>
      </w:tblGrid>
      <w:tr w:rsidR="00255FC9" w:rsidTr="009F06B5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пп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табелю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наличии</w:t>
            </w:r>
          </w:p>
        </w:tc>
        <w:tc>
          <w:tcPr>
            <w:tcW w:w="1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 группам эксплуатации</w:t>
            </w:r>
          </w:p>
        </w:tc>
        <w:tc>
          <w:tcPr>
            <w:tcW w:w="27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категориям</w:t>
            </w:r>
          </w:p>
        </w:tc>
        <w:tc>
          <w:tcPr>
            <w:tcW w:w="34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Находится в эксплуатации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Получено в 2022</w:t>
            </w:r>
            <w:r w:rsidR="00255FC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255FC9" w:rsidTr="009F06B5">
        <w:trPr>
          <w:cantSplit/>
          <w:trHeight w:val="966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транспортная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</w:tc>
        <w:tc>
          <w:tcPr>
            <w:tcW w:w="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 3</w:t>
            </w:r>
          </w:p>
          <w:p w:rsidR="00255FC9" w:rsidRDefault="00255FC9" w:rsidP="009F06B5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3-6 лет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6-10</w:t>
            </w:r>
          </w:p>
          <w:p w:rsidR="00255FC9" w:rsidRDefault="00255FC9" w:rsidP="009F06B5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10-15 лет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свыше 15 лет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C9" w:rsidTr="009F06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Камаз-4310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C9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5FC9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D960A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0A3" w:rsidTr="009F06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Камаз-4310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0A3" w:rsidTr="009F06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Камаз-43106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0A3" w:rsidTr="009F06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Урал-4320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0A3" w:rsidTr="009F06B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УАЗ-396219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0A3" w:rsidRDefault="00D960A3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960A3" w:rsidRDefault="00D960A3" w:rsidP="00255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5FC9" w:rsidRPr="00D960A3" w:rsidRDefault="00255FC9" w:rsidP="00255FC9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D960A3">
        <w:rPr>
          <w:rFonts w:ascii="Times New Roman" w:hAnsi="Times New Roman"/>
          <w:b/>
          <w:sz w:val="28"/>
          <w:szCs w:val="24"/>
        </w:rPr>
        <w:t>группа «Б»</w:t>
      </w:r>
    </w:p>
    <w:tbl>
      <w:tblPr>
        <w:tblW w:w="154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2117"/>
        <w:gridCol w:w="2137"/>
        <w:gridCol w:w="1134"/>
        <w:gridCol w:w="1701"/>
        <w:gridCol w:w="1701"/>
        <w:gridCol w:w="1418"/>
        <w:gridCol w:w="1559"/>
        <w:gridCol w:w="1559"/>
        <w:gridCol w:w="1560"/>
      </w:tblGrid>
      <w:tr w:rsidR="00255FC9" w:rsidTr="009F06B5"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Состояло на учете</w:t>
            </w:r>
          </w:p>
          <w:p w:rsidR="00255FC9" w:rsidRDefault="00255FC9" w:rsidP="00D960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 01.01.20</w:t>
            </w:r>
            <w:r w:rsidR="00D960A3">
              <w:rPr>
                <w:rFonts w:ascii="Times New Roman" w:hAnsi="Times New Roman"/>
                <w:sz w:val="24"/>
                <w:szCs w:val="24"/>
              </w:rPr>
              <w:t>2</w:t>
            </w:r>
            <w:r w:rsidR="005B39A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D9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Состоит на 01.0</w:t>
            </w:r>
            <w:r w:rsidR="00D960A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D960A3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609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за отчетный период</w:t>
            </w:r>
          </w:p>
        </w:tc>
      </w:tr>
      <w:tr w:rsidR="00255FC9" w:rsidTr="009F06B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C9" w:rsidTr="009F06B5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транспортные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убыло</w:t>
            </w:r>
          </w:p>
        </w:tc>
      </w:tr>
      <w:tr w:rsidR="00255FC9" w:rsidTr="009F06B5">
        <w:trPr>
          <w:trHeight w:val="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получено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приобретено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списано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реализовано</w:t>
            </w:r>
          </w:p>
        </w:tc>
      </w:tr>
      <w:tr w:rsidR="00255FC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Автомобили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5FC9" w:rsidTr="009F06B5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 Легковые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C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Хендай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Кретта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C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Хендай Акцент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C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Шевроле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Круз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P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Митсубиси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Лансер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P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Логан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P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Дастер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P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Флюренс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P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Лада Гранта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P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Лада Приора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Шкода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Фабиа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Форд Фокус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Датсун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C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Мотоциклы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55FC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Мотоцикл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Рейсер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- 250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9A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Мотоцикл Ямаха ЮБР-125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9A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C9" w:rsidTr="005B39A9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Прицепы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5B39A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FC9" w:rsidRDefault="00255FC9" w:rsidP="009F0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55FC9" w:rsidRDefault="00255FC9" w:rsidP="00255FC9">
      <w:pPr>
        <w:spacing w:after="0" w:line="240" w:lineRule="auto"/>
        <w:ind w:left="3195"/>
        <w:jc w:val="both"/>
        <w:rPr>
          <w:rFonts w:ascii="Times New Roman" w:hAnsi="Times New Roman"/>
          <w:sz w:val="28"/>
          <w:szCs w:val="28"/>
        </w:rPr>
      </w:pPr>
    </w:p>
    <w:p w:rsidR="00255FC9" w:rsidRDefault="00255FC9" w:rsidP="00255F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5FC9" w:rsidRDefault="00255FC9" w:rsidP="00255F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в) тренажерная база:</w:t>
      </w:r>
    </w:p>
    <w:p w:rsidR="00255FC9" w:rsidRDefault="00255FC9" w:rsidP="00255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учебно-тренировочные и эксплуатационные комплексы и системы, оснащенные тренажерами, учебным вооружением и военной техникой, другими тренировочными средствами</w:t>
      </w:r>
      <w:r>
        <w:rPr>
          <w:rFonts w:ascii="Times New Roman" w:hAnsi="Times New Roman"/>
          <w:sz w:val="24"/>
          <w:szCs w:val="24"/>
        </w:rPr>
        <w:t>;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268"/>
        <w:gridCol w:w="1701"/>
        <w:gridCol w:w="1418"/>
        <w:gridCol w:w="2268"/>
        <w:gridCol w:w="2126"/>
        <w:gridCol w:w="1843"/>
      </w:tblGrid>
      <w:tr w:rsidR="00255FC9" w:rsidTr="009F06B5">
        <w:trPr>
          <w:cantSplit/>
          <w:trHeight w:val="3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тренажеров (тип)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Марка тренажера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Год производства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Способ поставки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FC9" w:rsidRDefault="00255FC9" w:rsidP="009F06B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Производитель</w:t>
            </w:r>
          </w:p>
        </w:tc>
      </w:tr>
      <w:tr w:rsidR="00255FC9" w:rsidTr="009F06B5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255FC9" w:rsidP="009F06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Тренажер КамАЗ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КамАЗ-4310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D425E6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5FC9" w:rsidRDefault="00D425E6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5FC9" w:rsidRDefault="00255FC9" w:rsidP="009F0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55FC9" w:rsidRDefault="00255FC9" w:rsidP="00255F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5FC9" w:rsidRDefault="00255FC9" w:rsidP="00255FC9">
      <w:pPr>
        <w:spacing w:after="0" w:line="240" w:lineRule="auto"/>
        <w:jc w:val="both"/>
        <w:rPr>
          <w:color w:val="FF0000"/>
        </w:rPr>
      </w:pPr>
    </w:p>
    <w:p w:rsidR="00255FC9" w:rsidRDefault="00255FC9" w:rsidP="00255F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5FC9" w:rsidRDefault="00255FC9" w:rsidP="00255FC9">
      <w:pPr>
        <w:pStyle w:val="1"/>
        <w:jc w:val="both"/>
        <w:rPr>
          <w:sz w:val="28"/>
          <w:szCs w:val="28"/>
        </w:rPr>
      </w:pPr>
    </w:p>
    <w:p w:rsidR="00255FC9" w:rsidRDefault="00255FC9" w:rsidP="00255F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СВЕДЕНИЯ О РАЗМЕЩЕНИИ ШКОЛЫ</w:t>
      </w:r>
    </w:p>
    <w:p w:rsidR="00255FC9" w:rsidRDefault="00255FC9" w:rsidP="00255F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5E6" w:rsidRDefault="00255FC9" w:rsidP="00D425E6">
      <w:pPr>
        <w:spacing w:after="0" w:line="240" w:lineRule="auto"/>
        <w:ind w:left="-1134" w:firstLine="567"/>
        <w:rPr>
          <w:noProof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425E6" w:rsidTr="008135A9">
        <w:tc>
          <w:tcPr>
            <w:tcW w:w="7393" w:type="dxa"/>
          </w:tcPr>
          <w:p w:rsidR="00D425E6" w:rsidRDefault="00D425E6" w:rsidP="008135A9">
            <w:pPr>
              <w:pStyle w:val="a6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E4DF0A3" wp14:editId="2F1554E3">
                  <wp:extent cx="4268780" cy="18516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карта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69" cy="185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tbl>
            <w:tblPr>
              <w:tblW w:w="5922" w:type="dxa"/>
              <w:tblInd w:w="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89"/>
              <w:gridCol w:w="5133"/>
            </w:tblGrid>
            <w:tr w:rsidR="00D425E6" w:rsidRPr="00253007" w:rsidTr="008135A9">
              <w:trPr>
                <w:trHeight w:val="209"/>
              </w:trPr>
              <w:tc>
                <w:tcPr>
                  <w:tcW w:w="0" w:type="auto"/>
                  <w:vAlign w:val="center"/>
                </w:tcPr>
                <w:p w:rsidR="00D425E6" w:rsidRPr="00253007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253007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 xml:space="preserve">№ </w:t>
                  </w:r>
                  <w:proofErr w:type="gramStart"/>
                  <w:r w:rsidRPr="00253007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п</w:t>
                  </w:r>
                  <w:proofErr w:type="gramEnd"/>
                  <w:r w:rsidRPr="00253007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/п</w:t>
                  </w:r>
                </w:p>
              </w:tc>
              <w:tc>
                <w:tcPr>
                  <w:tcW w:w="5133" w:type="dxa"/>
                  <w:vAlign w:val="center"/>
                </w:tcPr>
                <w:p w:rsidR="00D425E6" w:rsidRPr="00052B75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highlight w:val="yellow"/>
                      <w:lang w:eastAsia="ru-RU"/>
                    </w:rPr>
                  </w:pPr>
                  <w:r w:rsidRPr="00477532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Наименование объектов</w:t>
                  </w:r>
                </w:p>
              </w:tc>
            </w:tr>
            <w:tr w:rsidR="00D425E6" w:rsidRPr="00253007" w:rsidTr="008135A9">
              <w:trPr>
                <w:trHeight w:val="109"/>
              </w:trPr>
              <w:tc>
                <w:tcPr>
                  <w:tcW w:w="0" w:type="auto"/>
                </w:tcPr>
                <w:p w:rsidR="00D425E6" w:rsidRPr="00253007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253007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1</w:t>
                  </w:r>
                </w:p>
              </w:tc>
              <w:tc>
                <w:tcPr>
                  <w:tcW w:w="5133" w:type="dxa"/>
                </w:tcPr>
                <w:p w:rsidR="00D425E6" w:rsidRPr="006B1B34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6B1B34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Автодром</w:t>
                  </w:r>
                </w:p>
              </w:tc>
            </w:tr>
            <w:tr w:rsidR="00D425E6" w:rsidRPr="00253007" w:rsidTr="008135A9">
              <w:trPr>
                <w:trHeight w:val="109"/>
              </w:trPr>
              <w:tc>
                <w:tcPr>
                  <w:tcW w:w="0" w:type="auto"/>
                </w:tcPr>
                <w:p w:rsidR="00D425E6" w:rsidRPr="00253007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253007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2</w:t>
                  </w:r>
                </w:p>
              </w:tc>
              <w:tc>
                <w:tcPr>
                  <w:tcW w:w="5133" w:type="dxa"/>
                </w:tcPr>
                <w:p w:rsidR="00D425E6" w:rsidRPr="006B1B34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6B1B34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Административно-учебный корпус</w:t>
                  </w:r>
                </w:p>
              </w:tc>
            </w:tr>
            <w:tr w:rsidR="00D425E6" w:rsidRPr="00253007" w:rsidTr="008135A9">
              <w:trPr>
                <w:trHeight w:val="109"/>
              </w:trPr>
              <w:tc>
                <w:tcPr>
                  <w:tcW w:w="0" w:type="auto"/>
                </w:tcPr>
                <w:p w:rsidR="00D425E6" w:rsidRPr="00253007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253007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3</w:t>
                  </w:r>
                </w:p>
              </w:tc>
              <w:tc>
                <w:tcPr>
                  <w:tcW w:w="5133" w:type="dxa"/>
                </w:tcPr>
                <w:p w:rsidR="00D425E6" w:rsidRPr="006B1B34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6B1B34">
                    <w:rPr>
                      <w:rFonts w:ascii="Times New Roman" w:hAnsi="Times New Roman"/>
                      <w:sz w:val="23"/>
                      <w:szCs w:val="23"/>
                      <w:lang w:eastAsia="ru-RU"/>
                    </w:rPr>
                    <w:t>Гараж № 1</w:t>
                  </w:r>
                </w:p>
              </w:tc>
            </w:tr>
            <w:tr w:rsidR="00D425E6" w:rsidRPr="00253007" w:rsidTr="008135A9">
              <w:trPr>
                <w:trHeight w:val="109"/>
              </w:trPr>
              <w:tc>
                <w:tcPr>
                  <w:tcW w:w="0" w:type="auto"/>
                </w:tcPr>
                <w:p w:rsidR="00D425E6" w:rsidRPr="00253007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253007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4</w:t>
                  </w:r>
                </w:p>
              </w:tc>
              <w:tc>
                <w:tcPr>
                  <w:tcW w:w="5133" w:type="dxa"/>
                </w:tcPr>
                <w:p w:rsidR="00D425E6" w:rsidRPr="006B1B34" w:rsidRDefault="00D425E6" w:rsidP="008135A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6B1B34">
                    <w:rPr>
                      <w:rFonts w:ascii="Times New Roman" w:hAnsi="Times New Roman"/>
                      <w:color w:val="000000"/>
                      <w:sz w:val="23"/>
                      <w:szCs w:val="23"/>
                      <w:lang w:eastAsia="ru-RU"/>
                    </w:rPr>
                    <w:t>Гараж № 2</w:t>
                  </w:r>
                </w:p>
              </w:tc>
            </w:tr>
          </w:tbl>
          <w:p w:rsidR="00D425E6" w:rsidRDefault="00D425E6" w:rsidP="008135A9">
            <w:pPr>
              <w:pStyle w:val="a6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D425E6" w:rsidRPr="00253007" w:rsidRDefault="00D425E6" w:rsidP="00D425E6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5FC9" w:rsidRDefault="00255FC9" w:rsidP="00D425E6">
      <w:pPr>
        <w:spacing w:after="0" w:line="240" w:lineRule="auto"/>
        <w:ind w:left="-1134" w:firstLine="567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460AAF" w:rsidRDefault="00255FC9" w:rsidP="00D425E6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</w:t>
      </w:r>
    </w:p>
    <w:p w:rsidR="00AE253E" w:rsidRDefault="00AE253E" w:rsidP="00D425E6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6915"/>
      </w:tblGrid>
      <w:tr w:rsidR="00AE253E" w:rsidTr="008135A9">
        <w:tc>
          <w:tcPr>
            <w:tcW w:w="7655" w:type="dxa"/>
          </w:tcPr>
          <w:p w:rsidR="00AE253E" w:rsidRDefault="00AE253E" w:rsidP="008135A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EAEAFB8" wp14:editId="5E97D546">
                  <wp:extent cx="4794885" cy="2682240"/>
                  <wp:effectExtent l="0" t="0" r="571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Учебный корпус 2_сбоку_Ивантеевка, Богданова 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187" cy="268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</w:tcPr>
          <w:p w:rsidR="00AE253E" w:rsidRDefault="00AE253E" w:rsidP="008135A9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DDB773" wp14:editId="31D36229">
                  <wp:extent cx="4016375" cy="2762833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155" cy="276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3E" w:rsidTr="008135A9">
        <w:trPr>
          <w:trHeight w:val="500"/>
        </w:trPr>
        <w:tc>
          <w:tcPr>
            <w:tcW w:w="7655" w:type="dxa"/>
          </w:tcPr>
          <w:p w:rsidR="00AE253E" w:rsidRDefault="00AE253E" w:rsidP="008135A9">
            <w:pPr>
              <w:jc w:val="center"/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корпус с пристройкой</w:t>
            </w:r>
          </w:p>
        </w:tc>
        <w:tc>
          <w:tcPr>
            <w:tcW w:w="6915" w:type="dxa"/>
          </w:tcPr>
          <w:p w:rsidR="00AE253E" w:rsidRDefault="00AE253E" w:rsidP="00813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Гараж</w:t>
            </w:r>
          </w:p>
        </w:tc>
      </w:tr>
      <w:tr w:rsidR="00AE253E" w:rsidTr="008135A9">
        <w:tc>
          <w:tcPr>
            <w:tcW w:w="7655" w:type="dxa"/>
          </w:tcPr>
          <w:p w:rsidR="00AE253E" w:rsidRDefault="00AE253E" w:rsidP="008135A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5699F42" wp14:editId="100F61B9">
                  <wp:extent cx="3802086" cy="2247900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593" cy="225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</w:tcPr>
          <w:p w:rsidR="00AE253E" w:rsidRDefault="00AE253E" w:rsidP="008135A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924B945" wp14:editId="50E45558">
                  <wp:extent cx="3541156" cy="2249197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578" cy="226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53E" w:rsidTr="008135A9">
        <w:tc>
          <w:tcPr>
            <w:tcW w:w="7655" w:type="dxa"/>
          </w:tcPr>
          <w:p w:rsidR="00AE253E" w:rsidRDefault="00AE253E" w:rsidP="00813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класс по изучению Основ законодательства в сфере дорожного движения</w:t>
            </w:r>
          </w:p>
          <w:p w:rsidR="00AE253E" w:rsidRDefault="00AE253E" w:rsidP="008135A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6915" w:type="dxa"/>
          </w:tcPr>
          <w:p w:rsidR="00AE253E" w:rsidRDefault="00AE253E" w:rsidP="00813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Класс по изучению устройства и технического обсл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живания транспортных средств</w:t>
            </w:r>
          </w:p>
          <w:p w:rsidR="00AE253E" w:rsidRDefault="00AE253E" w:rsidP="008135A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AB0388" wp14:editId="55B36E31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29845</wp:posOffset>
                      </wp:positionV>
                      <wp:extent cx="1924050" cy="332740"/>
                      <wp:effectExtent l="0" t="1270" r="4445" b="0"/>
                      <wp:wrapNone/>
                      <wp:docPr id="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253E" w:rsidRPr="00BD7F4E" w:rsidRDefault="00AE253E" w:rsidP="00AE253E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BD7F4E">
                                    <w:rPr>
                                      <w:color w:val="FFFFFF" w:themeColor="background1"/>
                                    </w:rPr>
                                    <w:t>Стоянка те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х</w:t>
                                  </w:r>
                                  <w:r w:rsidRPr="00BD7F4E">
                                    <w:rPr>
                                      <w:color w:val="FFFFFF" w:themeColor="background1"/>
                                    </w:rPr>
                                    <w:t>ники группы «А»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89.65pt;margin-top:2.35pt;width:151.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0EtQIAALo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" filled="f" stroked="f">
                      <v:textbox>
                        <w:txbxContent>
                          <w:p w:rsidR="00AE253E" w:rsidRPr="00BD7F4E" w:rsidRDefault="00AE253E" w:rsidP="00AE253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D7F4E">
                              <w:rPr>
                                <w:color w:val="FFFFFF" w:themeColor="background1"/>
                              </w:rPr>
                              <w:t>Стоянка те</w:t>
                            </w:r>
                            <w:r>
                              <w:rPr>
                                <w:color w:val="FFFFFF" w:themeColor="background1"/>
                              </w:rPr>
                              <w:t>х</w:t>
                            </w:r>
                            <w:r w:rsidRPr="00BD7F4E">
                              <w:rPr>
                                <w:color w:val="FFFFFF" w:themeColor="background1"/>
                              </w:rPr>
                              <w:t>ники группы «А»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E253E" w:rsidRDefault="00AE253E" w:rsidP="00D425E6">
      <w:pPr>
        <w:spacing w:after="0" w:line="240" w:lineRule="auto"/>
        <w:ind w:left="-284"/>
        <w:jc w:val="both"/>
      </w:pPr>
      <w:bookmarkStart w:id="0" w:name="_GoBack"/>
      <w:bookmarkEnd w:id="0"/>
    </w:p>
    <w:sectPr w:rsidR="00AE253E" w:rsidSect="00255FC9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56D3"/>
    <w:multiLevelType w:val="hybridMultilevel"/>
    <w:tmpl w:val="31AC22DE"/>
    <w:lvl w:ilvl="0" w:tplc="6FF80EE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FC9"/>
    <w:rsid w:val="000348ED"/>
    <w:rsid w:val="00255FC9"/>
    <w:rsid w:val="005B39A9"/>
    <w:rsid w:val="00680D73"/>
    <w:rsid w:val="00A56D4E"/>
    <w:rsid w:val="00AE253E"/>
    <w:rsid w:val="00C00BEF"/>
    <w:rsid w:val="00D425E6"/>
    <w:rsid w:val="00D960A3"/>
    <w:rsid w:val="00FE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C9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55FC9"/>
    <w:pPr>
      <w:snapToGrid w:val="0"/>
      <w:spacing w:after="0" w:line="240" w:lineRule="auto"/>
      <w:ind w:firstLine="709"/>
      <w:jc w:val="center"/>
    </w:pPr>
    <w:rPr>
      <w:rFonts w:eastAsia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C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D425E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425E6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C9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55FC9"/>
    <w:pPr>
      <w:snapToGrid w:val="0"/>
      <w:spacing w:after="0" w:line="240" w:lineRule="auto"/>
      <w:ind w:firstLine="709"/>
      <w:jc w:val="center"/>
    </w:pPr>
    <w:rPr>
      <w:rFonts w:eastAsia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C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D425E6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425E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Kadri</dc:creator>
  <cp:lastModifiedBy>Пользователь</cp:lastModifiedBy>
  <cp:revision>5</cp:revision>
  <dcterms:created xsi:type="dcterms:W3CDTF">2022-09-17T09:26:00Z</dcterms:created>
  <dcterms:modified xsi:type="dcterms:W3CDTF">2022-09-17T10:02:00Z</dcterms:modified>
</cp:coreProperties>
</file>